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6441" w14:textId="77777777" w:rsidR="0023356A" w:rsidRPr="0023356A" w:rsidRDefault="0023356A" w:rsidP="0023356A">
      <w:pPr>
        <w:spacing w:after="0"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459CE261" w14:textId="2EA57D87" w:rsidR="00482B0F" w:rsidRDefault="00482B0F" w:rsidP="00BF72D4">
      <w:pPr>
        <w:tabs>
          <w:tab w:val="left" w:pos="708"/>
        </w:tabs>
        <w:spacing w:after="0" w:line="360" w:lineRule="auto"/>
        <w:rPr>
          <w:rFonts w:ascii="Verdana" w:hAnsi="Verdana"/>
          <w:b/>
          <w:sz w:val="28"/>
          <w:szCs w:val="28"/>
          <w:highlight w:val="yellow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CD792A" wp14:editId="71E26ACD">
            <wp:extent cx="5760720" cy="864235"/>
            <wp:effectExtent l="0" t="0" r="0" b="0"/>
            <wp:docPr id="1" name="Picture 1" descr="Afbeelding met tekst, persoon, win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wink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5CB5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23EAE2F2" w14:textId="4D46CC94" w:rsidR="003A2E57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3000215">
        <w:rPr>
          <w:rFonts w:ascii="Verdana" w:hAnsi="Verdana"/>
          <w:sz w:val="18"/>
          <w:szCs w:val="18"/>
        </w:rPr>
        <w:t xml:space="preserve">GGD Brabant-Zuidoost onderzoekt de gezondheid en het welzijn van jongeren. Dit onderzoek heet de Gezondheidsmonitor Jeugd 2023. En wij als school doen daaraan mee. </w:t>
      </w:r>
    </w:p>
    <w:p w14:paraId="007B5FD6" w14:textId="77777777" w:rsidR="0004234B" w:rsidRPr="0004234B" w:rsidRDefault="0004234B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7C9E066F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04234B">
        <w:rPr>
          <w:rFonts w:ascii="Verdana" w:hAnsi="Verdana"/>
          <w:b/>
          <w:bCs/>
          <w:sz w:val="18"/>
          <w:szCs w:val="18"/>
        </w:rPr>
        <w:t xml:space="preserve">Wanneer en hoe vindt het onderzoek plaats? </w:t>
      </w:r>
    </w:p>
    <w:p w14:paraId="20E3824D" w14:textId="28E221DD" w:rsidR="003A2E57" w:rsidRPr="0004234B" w:rsidRDefault="003A2E57" w:rsidP="003A2E57">
      <w:pPr>
        <w:pStyle w:val="Lijstalinea"/>
        <w:numPr>
          <w:ilvl w:val="0"/>
          <w:numId w:val="2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3000215">
        <w:rPr>
          <w:rFonts w:ascii="Verdana" w:hAnsi="Verdana"/>
          <w:sz w:val="18"/>
          <w:szCs w:val="18"/>
        </w:rPr>
        <w:t xml:space="preserve">Het onderzoek vindt plaats </w:t>
      </w:r>
      <w:r w:rsidR="667844AE" w:rsidRPr="03000215">
        <w:rPr>
          <w:rFonts w:ascii="Verdana" w:hAnsi="Verdana"/>
          <w:sz w:val="18"/>
          <w:szCs w:val="18"/>
        </w:rPr>
        <w:t xml:space="preserve">vanaf 25 </w:t>
      </w:r>
      <w:r w:rsidRPr="03000215">
        <w:rPr>
          <w:rFonts w:ascii="Verdana" w:hAnsi="Verdana"/>
          <w:sz w:val="18"/>
          <w:szCs w:val="18"/>
        </w:rPr>
        <w:t>september</w:t>
      </w:r>
      <w:r w:rsidR="00D06892">
        <w:rPr>
          <w:rFonts w:ascii="Verdana" w:hAnsi="Verdana"/>
          <w:sz w:val="18"/>
          <w:szCs w:val="18"/>
        </w:rPr>
        <w:t xml:space="preserve"> </w:t>
      </w:r>
      <w:r w:rsidR="536C4069" w:rsidRPr="03000215">
        <w:rPr>
          <w:rFonts w:ascii="Verdana" w:hAnsi="Verdana"/>
          <w:sz w:val="18"/>
          <w:szCs w:val="18"/>
        </w:rPr>
        <w:t xml:space="preserve">tot en met 24 </w:t>
      </w:r>
      <w:r w:rsidRPr="03000215">
        <w:rPr>
          <w:rFonts w:ascii="Verdana" w:hAnsi="Verdana"/>
          <w:sz w:val="18"/>
          <w:szCs w:val="18"/>
        </w:rPr>
        <w:t xml:space="preserve">november 2023. </w:t>
      </w:r>
    </w:p>
    <w:p w14:paraId="53B20728" w14:textId="0866F17F" w:rsidR="003A2E57" w:rsidRPr="0004234B" w:rsidRDefault="003A2E57" w:rsidP="003A2E57">
      <w:pPr>
        <w:pStyle w:val="Lijstalinea"/>
        <w:numPr>
          <w:ilvl w:val="0"/>
          <w:numId w:val="2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sz w:val="18"/>
          <w:szCs w:val="18"/>
        </w:rPr>
        <w:t xml:space="preserve">De kinderen vullen op school een vragenlijst via de computer in. Er is een docent bij. </w:t>
      </w:r>
    </w:p>
    <w:p w14:paraId="2E71735F" w14:textId="2D3BE4B0" w:rsidR="003A2E57" w:rsidRPr="0004234B" w:rsidRDefault="003A2E57" w:rsidP="003A2E57">
      <w:pPr>
        <w:pStyle w:val="Lijstalinea"/>
        <w:numPr>
          <w:ilvl w:val="0"/>
          <w:numId w:val="2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3000215">
        <w:rPr>
          <w:rFonts w:ascii="Verdana" w:hAnsi="Verdana"/>
          <w:sz w:val="18"/>
          <w:szCs w:val="18"/>
        </w:rPr>
        <w:t>De vragenlijst gaat over verschillende onderwerpen, zoals gezondheid, welzijn, leefstijl, vrije tijd en school.</w:t>
      </w:r>
    </w:p>
    <w:p w14:paraId="47838F53" w14:textId="77777777" w:rsidR="003A2E57" w:rsidRDefault="003A2E57" w:rsidP="003A2E57">
      <w:pPr>
        <w:pStyle w:val="Lijstalinea"/>
        <w:numPr>
          <w:ilvl w:val="0"/>
          <w:numId w:val="2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sz w:val="18"/>
          <w:szCs w:val="18"/>
        </w:rPr>
        <w:t xml:space="preserve">Leerlingen die meer willen weten over hun gezondheid of vragen hebben, worden aan het eind van de vragenlijst doorverwezen naar www.JouwGGD.nl. Dat is een website met betrouwbare informatie. </w:t>
      </w:r>
    </w:p>
    <w:p w14:paraId="1682B1F9" w14:textId="77777777" w:rsidR="0004234B" w:rsidRPr="0004234B" w:rsidRDefault="0004234B" w:rsidP="0004234B">
      <w:pPr>
        <w:pStyle w:val="Lijstalinea"/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667C7196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b/>
          <w:bCs/>
          <w:sz w:val="18"/>
          <w:szCs w:val="18"/>
        </w:rPr>
        <w:t>Privacy</w:t>
      </w:r>
      <w:r w:rsidRPr="0004234B">
        <w:rPr>
          <w:rFonts w:ascii="Verdana" w:hAnsi="Verdana"/>
          <w:sz w:val="18"/>
          <w:szCs w:val="18"/>
        </w:rPr>
        <w:t xml:space="preserve"> </w:t>
      </w:r>
    </w:p>
    <w:p w14:paraId="61374A1C" w14:textId="1AB65B39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3000215">
        <w:rPr>
          <w:rFonts w:ascii="Verdana" w:hAnsi="Verdana"/>
          <w:sz w:val="18"/>
          <w:szCs w:val="18"/>
        </w:rPr>
        <w:t xml:space="preserve">In de vragenlijst wordt niet gevraagd naar naam, geboortedatum, adres of </w:t>
      </w:r>
      <w:proofErr w:type="spellStart"/>
      <w:r w:rsidR="399FBBFB" w:rsidRPr="03000215">
        <w:rPr>
          <w:rFonts w:ascii="Verdana" w:hAnsi="Verdana"/>
          <w:sz w:val="18"/>
          <w:szCs w:val="18"/>
        </w:rPr>
        <w:t>leerling</w:t>
      </w:r>
      <w:r w:rsidRPr="03000215">
        <w:rPr>
          <w:rFonts w:ascii="Verdana" w:hAnsi="Verdana"/>
          <w:sz w:val="18"/>
          <w:szCs w:val="18"/>
        </w:rPr>
        <w:t>nummer</w:t>
      </w:r>
      <w:proofErr w:type="spellEnd"/>
      <w:r w:rsidRPr="03000215">
        <w:rPr>
          <w:rFonts w:ascii="Verdana" w:hAnsi="Verdana"/>
          <w:sz w:val="18"/>
          <w:szCs w:val="18"/>
        </w:rPr>
        <w:t xml:space="preserve">. De privacy van de leerlingen is </w:t>
      </w:r>
      <w:r w:rsidR="003144C1">
        <w:rPr>
          <w:rFonts w:ascii="Verdana" w:hAnsi="Verdana"/>
          <w:sz w:val="18"/>
          <w:szCs w:val="18"/>
        </w:rPr>
        <w:t>beschermd</w:t>
      </w:r>
      <w:r w:rsidRPr="03000215">
        <w:rPr>
          <w:rFonts w:ascii="Verdana" w:hAnsi="Verdana"/>
          <w:sz w:val="18"/>
          <w:szCs w:val="18"/>
        </w:rPr>
        <w:t xml:space="preserve">. </w:t>
      </w:r>
    </w:p>
    <w:p w14:paraId="57B510DC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42DCBB5B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04234B">
        <w:rPr>
          <w:rFonts w:ascii="Verdana" w:hAnsi="Verdana"/>
          <w:b/>
          <w:bCs/>
          <w:sz w:val="18"/>
          <w:szCs w:val="18"/>
        </w:rPr>
        <w:t xml:space="preserve">Deelname </w:t>
      </w:r>
    </w:p>
    <w:p w14:paraId="5BF32F78" w14:textId="00090510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3000215">
        <w:rPr>
          <w:rFonts w:ascii="Verdana" w:hAnsi="Verdana"/>
          <w:sz w:val="18"/>
          <w:szCs w:val="18"/>
        </w:rPr>
        <w:t>We gaan ervan uit dat alle leerlingen meedoen aan het onderzoek. Als ouders niet willen dat hun kind m</w:t>
      </w:r>
      <w:r w:rsidRPr="00BD711B">
        <w:rPr>
          <w:rFonts w:ascii="Verdana" w:hAnsi="Verdana"/>
          <w:sz w:val="18"/>
          <w:szCs w:val="18"/>
        </w:rPr>
        <w:t>eedoet aan dit onderzoek, dan kunnen zij hem/haar hiervoor afmelden bij de mentor</w:t>
      </w:r>
      <w:r w:rsidR="00BD711B" w:rsidRPr="00BD711B">
        <w:rPr>
          <w:rFonts w:ascii="Verdana" w:hAnsi="Verdana"/>
          <w:sz w:val="18"/>
          <w:szCs w:val="18"/>
        </w:rPr>
        <w:t xml:space="preserve"> of leerkracht</w:t>
      </w:r>
      <w:r w:rsidRPr="00BD711B">
        <w:rPr>
          <w:rFonts w:ascii="Verdana" w:hAnsi="Verdana"/>
          <w:sz w:val="18"/>
          <w:szCs w:val="18"/>
        </w:rPr>
        <w:t>. Omdat</w:t>
      </w:r>
      <w:r w:rsidRPr="03000215">
        <w:rPr>
          <w:rFonts w:ascii="Verdana" w:hAnsi="Verdana"/>
          <w:sz w:val="18"/>
          <w:szCs w:val="18"/>
        </w:rPr>
        <w:t xml:space="preserve"> het invullen tijdens een lesuur gebeurt, krijgt de leerling een vervangende opdracht. </w:t>
      </w:r>
    </w:p>
    <w:p w14:paraId="55977BBD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</w:p>
    <w:p w14:paraId="630E1E2C" w14:textId="77777777" w:rsidR="003A2E57" w:rsidRPr="0004234B" w:rsidRDefault="003A2E57" w:rsidP="00BF72D4">
      <w:p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b/>
          <w:bCs/>
          <w:sz w:val="18"/>
          <w:szCs w:val="18"/>
        </w:rPr>
        <w:t>Meer informatie?</w:t>
      </w:r>
      <w:r w:rsidRPr="0004234B">
        <w:rPr>
          <w:rFonts w:ascii="Verdana" w:hAnsi="Verdana"/>
          <w:sz w:val="18"/>
          <w:szCs w:val="18"/>
        </w:rPr>
        <w:t xml:space="preserve"> </w:t>
      </w:r>
    </w:p>
    <w:p w14:paraId="6AD32D94" w14:textId="711D92B5" w:rsidR="003A2E57" w:rsidRPr="0004234B" w:rsidRDefault="003A2E57" w:rsidP="0004234B">
      <w:pPr>
        <w:pStyle w:val="Lijstalinea"/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sz w:val="18"/>
          <w:szCs w:val="18"/>
        </w:rPr>
        <w:t xml:space="preserve">Ouders/verzorgers en leerlingen krijgen via school een brief met meer informatie over het onderzoek. </w:t>
      </w:r>
    </w:p>
    <w:p w14:paraId="068CD970" w14:textId="7FE9CDF9" w:rsidR="003A2E57" w:rsidRPr="0004234B" w:rsidRDefault="003A2E57" w:rsidP="0004234B">
      <w:pPr>
        <w:pStyle w:val="Lijstalinea"/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Verdana" w:hAnsi="Verdana"/>
          <w:sz w:val="18"/>
          <w:szCs w:val="18"/>
        </w:rPr>
      </w:pPr>
      <w:r w:rsidRPr="0004234B">
        <w:rPr>
          <w:rFonts w:ascii="Verdana" w:hAnsi="Verdana"/>
          <w:sz w:val="18"/>
          <w:szCs w:val="18"/>
        </w:rPr>
        <w:t>Kijk op deze website:</w:t>
      </w:r>
      <w:r w:rsidR="0004234B">
        <w:rPr>
          <w:rFonts w:ascii="Verdana" w:hAnsi="Verdana"/>
          <w:sz w:val="18"/>
          <w:szCs w:val="18"/>
        </w:rPr>
        <w:t xml:space="preserve"> </w:t>
      </w:r>
      <w:hyperlink r:id="rId9" w:history="1">
        <w:r w:rsidR="00FE0364">
          <w:rPr>
            <w:rStyle w:val="Hyperlink"/>
          </w:rPr>
          <w:t>Gezondheidsmonitor Jeugd 2023- informatie voor ouders en leerlingen - GGD Brabant-Zuidoost (ggdbzo.nl)</w:t>
        </w:r>
      </w:hyperlink>
    </w:p>
    <w:p w14:paraId="1D7F594F" w14:textId="767275D5" w:rsidR="009D4B13" w:rsidRPr="001D1D9D" w:rsidRDefault="003A2E57" w:rsidP="0004234B">
      <w:pPr>
        <w:pStyle w:val="Lijstalinea"/>
        <w:numPr>
          <w:ilvl w:val="0"/>
          <w:numId w:val="4"/>
        </w:numPr>
        <w:tabs>
          <w:tab w:val="left" w:pos="708"/>
        </w:tabs>
        <w:spacing w:after="0" w:line="360" w:lineRule="auto"/>
        <w:rPr>
          <w:rFonts w:ascii="Verdana" w:hAnsi="Verdana"/>
          <w:b/>
          <w:sz w:val="18"/>
          <w:szCs w:val="18"/>
        </w:rPr>
      </w:pPr>
      <w:r w:rsidRPr="001D1D9D">
        <w:rPr>
          <w:rFonts w:ascii="Verdana" w:hAnsi="Verdana"/>
          <w:sz w:val="18"/>
          <w:szCs w:val="18"/>
        </w:rPr>
        <w:t xml:space="preserve">Of neem contact op met de GGD door te mailen naar </w:t>
      </w:r>
      <w:hyperlink r:id="rId10" w:history="1">
        <w:r w:rsidR="0004234B" w:rsidRPr="001D1D9D">
          <w:rPr>
            <w:rStyle w:val="Hyperlink"/>
            <w:rFonts w:ascii="Verdana" w:eastAsia="Verdana" w:hAnsi="Verdana" w:cs="Verdana"/>
            <w:sz w:val="18"/>
            <w:szCs w:val="18"/>
          </w:rPr>
          <w:t>gmjeugd@ggdbzo.nl</w:t>
        </w:r>
      </w:hyperlink>
      <w:r w:rsidR="0004234B" w:rsidRPr="001D1D9D">
        <w:rPr>
          <w:rStyle w:val="Hyperlink"/>
          <w:rFonts w:ascii="Verdana" w:eastAsia="Verdana" w:hAnsi="Verdana" w:cs="Verdana"/>
          <w:sz w:val="18"/>
          <w:szCs w:val="18"/>
        </w:rPr>
        <w:t>.</w:t>
      </w:r>
      <w:r w:rsidR="00D06892">
        <w:rPr>
          <w:rStyle w:val="Hyperlink"/>
          <w:rFonts w:ascii="Verdana" w:eastAsia="Verdana" w:hAnsi="Verdana" w:cs="Verdana"/>
          <w:sz w:val="18"/>
          <w:szCs w:val="18"/>
          <w:u w:val="none"/>
        </w:rPr>
        <w:t xml:space="preserve"> </w:t>
      </w:r>
    </w:p>
    <w:sectPr w:rsidR="009D4B13" w:rsidRPr="001D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2F0B"/>
    <w:multiLevelType w:val="hybridMultilevel"/>
    <w:tmpl w:val="E32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1ABF"/>
    <w:multiLevelType w:val="hybridMultilevel"/>
    <w:tmpl w:val="5BB6B40E"/>
    <w:lvl w:ilvl="0" w:tplc="EA9E3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2A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87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E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6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8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27804"/>
    <w:multiLevelType w:val="hybridMultilevel"/>
    <w:tmpl w:val="FF58A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6927"/>
    <w:multiLevelType w:val="hybridMultilevel"/>
    <w:tmpl w:val="A3684D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2154">
    <w:abstractNumId w:val="1"/>
  </w:num>
  <w:num w:numId="2" w16cid:durableId="1495728289">
    <w:abstractNumId w:val="3"/>
  </w:num>
  <w:num w:numId="3" w16cid:durableId="281770853">
    <w:abstractNumId w:val="0"/>
  </w:num>
  <w:num w:numId="4" w16cid:durableId="1983734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D4"/>
    <w:rsid w:val="0004234B"/>
    <w:rsid w:val="00056DC2"/>
    <w:rsid w:val="000F517A"/>
    <w:rsid w:val="001B132D"/>
    <w:rsid w:val="001D1D9D"/>
    <w:rsid w:val="00222A50"/>
    <w:rsid w:val="0023356A"/>
    <w:rsid w:val="00277424"/>
    <w:rsid w:val="002A1856"/>
    <w:rsid w:val="003144C1"/>
    <w:rsid w:val="003157CA"/>
    <w:rsid w:val="00344580"/>
    <w:rsid w:val="00372341"/>
    <w:rsid w:val="00394816"/>
    <w:rsid w:val="003A2E57"/>
    <w:rsid w:val="003C5EC7"/>
    <w:rsid w:val="00416953"/>
    <w:rsid w:val="00482B0F"/>
    <w:rsid w:val="005425DD"/>
    <w:rsid w:val="005A234A"/>
    <w:rsid w:val="005C4286"/>
    <w:rsid w:val="00612AF8"/>
    <w:rsid w:val="007103D6"/>
    <w:rsid w:val="00747D64"/>
    <w:rsid w:val="008235A2"/>
    <w:rsid w:val="00831A64"/>
    <w:rsid w:val="00956926"/>
    <w:rsid w:val="009D4B13"/>
    <w:rsid w:val="009F06F9"/>
    <w:rsid w:val="00A728EB"/>
    <w:rsid w:val="00BD711B"/>
    <w:rsid w:val="00BF2536"/>
    <w:rsid w:val="00BF4B24"/>
    <w:rsid w:val="00BF72D4"/>
    <w:rsid w:val="00C10AEA"/>
    <w:rsid w:val="00CE5C78"/>
    <w:rsid w:val="00CF53AB"/>
    <w:rsid w:val="00D06892"/>
    <w:rsid w:val="00D103AC"/>
    <w:rsid w:val="00D141DC"/>
    <w:rsid w:val="00D33469"/>
    <w:rsid w:val="00D61477"/>
    <w:rsid w:val="00EA5EF8"/>
    <w:rsid w:val="00F628AD"/>
    <w:rsid w:val="00FD3D0E"/>
    <w:rsid w:val="00FE0364"/>
    <w:rsid w:val="00FF1108"/>
    <w:rsid w:val="03000215"/>
    <w:rsid w:val="399FBBFB"/>
    <w:rsid w:val="438FB0AC"/>
    <w:rsid w:val="4B42C9CE"/>
    <w:rsid w:val="4DA29456"/>
    <w:rsid w:val="536C4069"/>
    <w:rsid w:val="667844AE"/>
    <w:rsid w:val="7A7E5A51"/>
    <w:rsid w:val="7C65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2762"/>
  <w15:chartTrackingRefBased/>
  <w15:docId w15:val="{3FD29CE4-E08E-422F-824B-23961F5B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72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72D4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72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72D4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72D4"/>
    <w:rPr>
      <w:sz w:val="16"/>
      <w:szCs w:val="16"/>
    </w:rPr>
  </w:style>
  <w:style w:type="character" w:customStyle="1" w:styleId="A1">
    <w:name w:val="A1"/>
    <w:uiPriority w:val="99"/>
    <w:rsid w:val="00BF72D4"/>
    <w:rPr>
      <w:rFonts w:cs="Montserrat"/>
      <w:b/>
      <w:bCs/>
      <w:color w:val="000000"/>
      <w:sz w:val="21"/>
      <w:szCs w:val="21"/>
    </w:rPr>
  </w:style>
  <w:style w:type="character" w:customStyle="1" w:styleId="cf01">
    <w:name w:val="cf01"/>
    <w:basedOn w:val="Standaardalinea-lettertype"/>
    <w:rsid w:val="00BF72D4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Lijstalinea">
    <w:name w:val="List Paragraph"/>
    <w:basedOn w:val="Standaard"/>
    <w:uiPriority w:val="34"/>
    <w:qFormat/>
    <w:rsid w:val="00BF72D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F1108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51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517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1B1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mjeugd@ggdbzo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gdbzo.nl/gezondheidsmonitor-jeugd-2023-informatie-voor-ouders-en-leerlin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cef3b-101d-4d28-ab15-4179cf284cd3" xsi:nil="true"/>
    <lcf76f155ced4ddcb4097134ff3c332f xmlns="6230103c-1026-425c-ba3a-9c9c7a4ced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D496D97F32B43A848F9105EECFE75" ma:contentTypeVersion="15" ma:contentTypeDescription="Create a new document." ma:contentTypeScope="" ma:versionID="c9253baa7716e807805f05dea9b9f8ef">
  <xsd:schema xmlns:xsd="http://www.w3.org/2001/XMLSchema" xmlns:xs="http://www.w3.org/2001/XMLSchema" xmlns:p="http://schemas.microsoft.com/office/2006/metadata/properties" xmlns:ns2="6230103c-1026-425c-ba3a-9c9c7a4ced8f" xmlns:ns3="695cf26f-d9e6-429b-88d1-bbca9db4318d" xmlns:ns4="053cef3b-101d-4d28-ab15-4179cf284cd3" targetNamespace="http://schemas.microsoft.com/office/2006/metadata/properties" ma:root="true" ma:fieldsID="650d6576c201ae5d3396275b3a6ca296" ns2:_="" ns3:_="" ns4:_="">
    <xsd:import namespace="6230103c-1026-425c-ba3a-9c9c7a4ced8f"/>
    <xsd:import namespace="695cf26f-d9e6-429b-88d1-bbca9db4318d"/>
    <xsd:import namespace="053cef3b-101d-4d28-ab15-4179cf284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103c-1026-425c-ba3a-9c9c7a4ce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49ff6f-bddc-442b-8e12-bcdb31572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26f-d9e6-429b-88d1-bbca9db4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cef3b-101d-4d28-ab15-4179cf284cd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976203-6082-4d81-8e76-2b8afba932d1}" ma:internalName="TaxCatchAll" ma:showField="CatchAllData" ma:web="695cf26f-d9e6-429b-88d1-bbca9db4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FBAE6-CE2F-4C7D-9DD3-0F48628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CCEB0-99B5-4377-B408-3D77AB6C499E}">
  <ds:schemaRefs>
    <ds:schemaRef ds:uri="http://schemas.microsoft.com/office/2006/metadata/properties"/>
    <ds:schemaRef ds:uri="http://schemas.microsoft.com/office/infopath/2007/PartnerControls"/>
    <ds:schemaRef ds:uri="053cef3b-101d-4d28-ab15-4179cf284cd3"/>
    <ds:schemaRef ds:uri="6230103c-1026-425c-ba3a-9c9c7a4ced8f"/>
  </ds:schemaRefs>
</ds:datastoreItem>
</file>

<file path=customXml/itemProps3.xml><?xml version="1.0" encoding="utf-8"?>
<ds:datastoreItem xmlns:ds="http://schemas.openxmlformats.org/officeDocument/2006/customXml" ds:itemID="{48C83C72-E896-4178-B2DD-006D89741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0103c-1026-425c-ba3a-9c9c7a4ced8f"/>
    <ds:schemaRef ds:uri="695cf26f-d9e6-429b-88d1-bbca9db4318d"/>
    <ds:schemaRef ds:uri="053cef3b-101d-4d28-ab15-4179cf284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Veenstra, Frouwke</dc:creator>
  <cp:keywords/>
  <dc:description/>
  <cp:lastModifiedBy>Ylva Koopman</cp:lastModifiedBy>
  <cp:revision>2</cp:revision>
  <dcterms:created xsi:type="dcterms:W3CDTF">2023-09-05T14:35:00Z</dcterms:created>
  <dcterms:modified xsi:type="dcterms:W3CDTF">2023-09-05T14:35:00Z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0x010100D80D496D97F32B43A848F9105EECFE75</vt:lpwstr>
  </property>
  <property fmtid="{D5CDD505-2E9C-101B-9397-08002B2CF9AE}" pid="3" name="MediaServiceImageTags">
    <vt:lpwstr/>
  </property>
</Properties>
</file>