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E4126" w14:textId="77777777" w:rsidR="007B08F5" w:rsidRDefault="007B08F5" w:rsidP="007B08F5">
      <w:pPr>
        <w:spacing w:after="0"/>
        <w:rPr>
          <w:rFonts w:ascii="Roboto" w:hAnsi="Roboto"/>
          <w:b/>
          <w:bCs/>
          <w:sz w:val="28"/>
          <w:szCs w:val="28"/>
        </w:rPr>
      </w:pPr>
      <w:r w:rsidRPr="00B912A5">
        <w:rPr>
          <w:rFonts w:ascii="Roboto" w:hAnsi="Roboto"/>
          <w:noProof/>
          <w:sz w:val="28"/>
          <w:szCs w:val="28"/>
        </w:rPr>
        <w:drawing>
          <wp:inline distT="0" distB="0" distL="0" distR="0" wp14:anchorId="02568FE2" wp14:editId="4DDA8660">
            <wp:extent cx="5731510" cy="859790"/>
            <wp:effectExtent l="0" t="0" r="2540" b="0"/>
            <wp:docPr id="765173521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751E0FC1-D117-4C9C-9F59-C0D1F4EE7F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73521" name="Afbeelding 7651735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3DBD4" w14:textId="14A9C856" w:rsidR="00576720" w:rsidRPr="007B08F5" w:rsidRDefault="00C31D74" w:rsidP="007B08F5">
      <w:pPr>
        <w:spacing w:before="240" w:after="0"/>
        <w:rPr>
          <w:rFonts w:ascii="Roboto" w:hAnsi="Roboto"/>
          <w:sz w:val="28"/>
          <w:szCs w:val="28"/>
        </w:rPr>
      </w:pPr>
      <w:r>
        <w:rPr>
          <w:rFonts w:ascii="Roboto" w:eastAsia="Arial" w:hAnsi="Roboto" w:cs="Arial"/>
          <w:b/>
          <w:bCs/>
          <w:color w:val="000099"/>
          <w:kern w:val="0"/>
          <w:sz w:val="36"/>
          <w:szCs w:val="36"/>
          <w14:ligatures w14:val="none"/>
        </w:rPr>
        <w:t>M</w:t>
      </w:r>
      <w:r w:rsidR="00576720" w:rsidRPr="007B08F5">
        <w:rPr>
          <w:rFonts w:ascii="Roboto" w:eastAsia="Arial" w:hAnsi="Roboto" w:cs="Arial"/>
          <w:b/>
          <w:bCs/>
          <w:color w:val="000099"/>
          <w:kern w:val="0"/>
          <w:sz w:val="36"/>
          <w:szCs w:val="36"/>
          <w14:ligatures w14:val="none"/>
        </w:rPr>
        <w:t>ail/whatsapp bericht voor leerlingen </w:t>
      </w:r>
    </w:p>
    <w:p w14:paraId="1E151595" w14:textId="77777777" w:rsidR="00576720" w:rsidRPr="003D75CE" w:rsidRDefault="00576720" w:rsidP="00A61F1B">
      <w:pPr>
        <w:spacing w:after="0" w:line="360" w:lineRule="auto"/>
        <w:rPr>
          <w:rFonts w:ascii="Roboto" w:hAnsi="Roboto"/>
          <w:sz w:val="20"/>
          <w:szCs w:val="20"/>
        </w:rPr>
      </w:pPr>
      <w:r w:rsidRPr="003D75CE">
        <w:rPr>
          <w:rFonts w:ascii="Roboto" w:hAnsi="Roboto"/>
          <w:sz w:val="20"/>
          <w:szCs w:val="20"/>
        </w:rPr>
        <w:t>  </w:t>
      </w:r>
    </w:p>
    <w:p w14:paraId="026147F1" w14:textId="50B5AFEB" w:rsidR="00576720" w:rsidRPr="003D75CE" w:rsidRDefault="00576720" w:rsidP="00A61F1B">
      <w:pPr>
        <w:spacing w:after="0" w:line="360" w:lineRule="auto"/>
        <w:rPr>
          <w:rFonts w:ascii="Roboto" w:hAnsi="Roboto"/>
          <w:sz w:val="20"/>
          <w:szCs w:val="20"/>
        </w:rPr>
      </w:pPr>
      <w:r w:rsidRPr="003D75CE">
        <w:rPr>
          <w:rFonts w:ascii="Roboto" w:hAnsi="Roboto"/>
          <w:sz w:val="20"/>
          <w:szCs w:val="20"/>
        </w:rPr>
        <w:t>Beste leerling, </w:t>
      </w:r>
    </w:p>
    <w:p w14:paraId="75410CBA" w14:textId="77777777" w:rsidR="00A61F1B" w:rsidRDefault="00A61F1B" w:rsidP="00A61F1B">
      <w:pPr>
        <w:spacing w:after="0" w:line="360" w:lineRule="auto"/>
        <w:rPr>
          <w:rFonts w:ascii="Roboto" w:hAnsi="Roboto"/>
          <w:sz w:val="20"/>
          <w:szCs w:val="20"/>
        </w:rPr>
      </w:pPr>
    </w:p>
    <w:p w14:paraId="69118F10" w14:textId="23C5C5C6" w:rsidR="00576720" w:rsidRPr="003D75CE" w:rsidRDefault="00576720" w:rsidP="00A61F1B">
      <w:pPr>
        <w:spacing w:after="0" w:line="360" w:lineRule="auto"/>
        <w:rPr>
          <w:rFonts w:ascii="Roboto" w:hAnsi="Roboto"/>
          <w:sz w:val="20"/>
          <w:szCs w:val="20"/>
        </w:rPr>
      </w:pPr>
      <w:r w:rsidRPr="003D75CE">
        <w:rPr>
          <w:rFonts w:ascii="Roboto" w:hAnsi="Roboto"/>
          <w:sz w:val="20"/>
          <w:szCs w:val="20"/>
        </w:rPr>
        <w:t xml:space="preserve">Binnenkort vraagt je school jou om mee te doen aan de </w:t>
      </w:r>
      <w:r w:rsidRPr="003D75CE">
        <w:rPr>
          <w:rFonts w:ascii="Roboto" w:hAnsi="Roboto"/>
          <w:b/>
          <w:bCs/>
          <w:sz w:val="20"/>
          <w:szCs w:val="20"/>
        </w:rPr>
        <w:t>Gezondheidsmonitor Jeugd 2026</w:t>
      </w:r>
      <w:r w:rsidRPr="003D75CE">
        <w:rPr>
          <w:rFonts w:ascii="Roboto" w:hAnsi="Roboto"/>
          <w:sz w:val="20"/>
          <w:szCs w:val="20"/>
        </w:rPr>
        <w:t xml:space="preserve"> van de GGD. Hieronder lees je wat je kunt verwachten.  </w:t>
      </w:r>
    </w:p>
    <w:p w14:paraId="679D9764" w14:textId="77777777" w:rsidR="00A61F1B" w:rsidRDefault="00A61F1B" w:rsidP="00A61F1B">
      <w:pPr>
        <w:spacing w:after="0" w:line="360" w:lineRule="auto"/>
        <w:rPr>
          <w:rFonts w:ascii="Roboto" w:hAnsi="Roboto"/>
          <w:b/>
          <w:bCs/>
          <w:sz w:val="20"/>
          <w:szCs w:val="20"/>
        </w:rPr>
      </w:pPr>
    </w:p>
    <w:p w14:paraId="61AA4097" w14:textId="48FE8769" w:rsidR="00576720" w:rsidRPr="003D75CE" w:rsidRDefault="00576720" w:rsidP="00A61F1B">
      <w:pPr>
        <w:spacing w:after="0" w:line="360" w:lineRule="auto"/>
        <w:rPr>
          <w:rFonts w:ascii="Roboto" w:hAnsi="Roboto"/>
          <w:sz w:val="20"/>
          <w:szCs w:val="20"/>
        </w:rPr>
      </w:pPr>
      <w:r w:rsidRPr="003D75CE">
        <w:rPr>
          <w:rFonts w:ascii="Roboto" w:hAnsi="Roboto"/>
          <w:b/>
          <w:bCs/>
          <w:sz w:val="20"/>
          <w:szCs w:val="20"/>
        </w:rPr>
        <w:t>Wat is het?</w:t>
      </w:r>
      <w:r w:rsidRPr="003D75CE">
        <w:rPr>
          <w:rFonts w:ascii="Roboto" w:hAnsi="Roboto"/>
          <w:sz w:val="20"/>
          <w:szCs w:val="20"/>
        </w:rPr>
        <w:t> </w:t>
      </w:r>
    </w:p>
    <w:p w14:paraId="5B7CC149" w14:textId="77777777" w:rsidR="00576720" w:rsidRPr="003D75CE" w:rsidRDefault="00576720" w:rsidP="00A61F1B">
      <w:pPr>
        <w:numPr>
          <w:ilvl w:val="0"/>
          <w:numId w:val="7"/>
        </w:numPr>
        <w:spacing w:after="0" w:line="360" w:lineRule="auto"/>
        <w:rPr>
          <w:rFonts w:ascii="Roboto" w:hAnsi="Roboto"/>
          <w:sz w:val="20"/>
          <w:szCs w:val="20"/>
        </w:rPr>
      </w:pPr>
      <w:r w:rsidRPr="003D75CE">
        <w:rPr>
          <w:rFonts w:ascii="Roboto" w:hAnsi="Roboto"/>
          <w:sz w:val="20"/>
          <w:szCs w:val="20"/>
        </w:rPr>
        <w:t>De Gezondheidsmonitor Jeugd 2026 is een online vragenlijst die leerlingen uit klas 2 en 4 op school invullen, tijdens een lesuur.  </w:t>
      </w:r>
    </w:p>
    <w:p w14:paraId="5C1004F4" w14:textId="1AB0B490" w:rsidR="00576720" w:rsidRPr="003D75CE" w:rsidRDefault="6226C1DB" w:rsidP="00A61F1B">
      <w:pPr>
        <w:numPr>
          <w:ilvl w:val="0"/>
          <w:numId w:val="4"/>
        </w:numPr>
        <w:spacing w:after="0" w:line="360" w:lineRule="auto"/>
        <w:rPr>
          <w:rFonts w:ascii="Roboto" w:hAnsi="Roboto"/>
          <w:sz w:val="20"/>
          <w:szCs w:val="20"/>
        </w:rPr>
      </w:pPr>
      <w:r w:rsidRPr="003D75CE">
        <w:rPr>
          <w:rFonts w:ascii="Roboto" w:hAnsi="Roboto"/>
          <w:sz w:val="20"/>
          <w:szCs w:val="20"/>
        </w:rPr>
        <w:t xml:space="preserve">We vragen </w:t>
      </w:r>
      <w:r w:rsidRPr="003D75CE">
        <w:rPr>
          <w:rFonts w:ascii="Roboto" w:hAnsi="Roboto"/>
          <w:sz w:val="20"/>
          <w:szCs w:val="20"/>
          <w:u w:val="single"/>
        </w:rPr>
        <w:t>niet</w:t>
      </w:r>
      <w:r w:rsidRPr="003D75CE">
        <w:rPr>
          <w:rFonts w:ascii="Roboto" w:hAnsi="Roboto"/>
          <w:sz w:val="20"/>
          <w:szCs w:val="20"/>
        </w:rPr>
        <w:t xml:space="preserve"> naar je</w:t>
      </w:r>
      <w:r w:rsidR="651B7C26" w:rsidRPr="003D75CE">
        <w:rPr>
          <w:rFonts w:ascii="Roboto" w:hAnsi="Roboto"/>
          <w:sz w:val="20"/>
          <w:szCs w:val="20"/>
        </w:rPr>
        <w:t xml:space="preserve"> </w:t>
      </w:r>
      <w:r w:rsidRPr="003D75CE">
        <w:rPr>
          <w:rFonts w:ascii="Roboto" w:hAnsi="Roboto"/>
          <w:sz w:val="20"/>
          <w:szCs w:val="20"/>
        </w:rPr>
        <w:t>naam of adres. Niemand komt te weten wat jij hebt ingevuld. Ook je ouders niet. </w:t>
      </w:r>
    </w:p>
    <w:p w14:paraId="6D9AF302" w14:textId="77777777" w:rsidR="00576720" w:rsidRPr="003D75CE" w:rsidRDefault="00576720" w:rsidP="00A61F1B">
      <w:pPr>
        <w:numPr>
          <w:ilvl w:val="0"/>
          <w:numId w:val="2"/>
        </w:numPr>
        <w:spacing w:after="0" w:line="360" w:lineRule="auto"/>
        <w:rPr>
          <w:rFonts w:ascii="Roboto" w:hAnsi="Roboto"/>
          <w:sz w:val="20"/>
          <w:szCs w:val="20"/>
        </w:rPr>
      </w:pPr>
      <w:r w:rsidRPr="003D75CE">
        <w:rPr>
          <w:rFonts w:ascii="Roboto" w:hAnsi="Roboto"/>
          <w:sz w:val="20"/>
          <w:szCs w:val="20"/>
        </w:rPr>
        <w:t>De vragen gaan over je leefstijl, gezondheid en welzijn. We willen namelijk graag weten hoe het met de jongeren van jouw leeftijd gaat.  </w:t>
      </w:r>
    </w:p>
    <w:p w14:paraId="6C6982EB" w14:textId="77777777" w:rsidR="00576720" w:rsidRPr="003D75CE" w:rsidRDefault="00576720" w:rsidP="00A61F1B">
      <w:pPr>
        <w:numPr>
          <w:ilvl w:val="0"/>
          <w:numId w:val="1"/>
        </w:numPr>
        <w:spacing w:after="0" w:line="360" w:lineRule="auto"/>
        <w:rPr>
          <w:rFonts w:ascii="Roboto" w:hAnsi="Roboto"/>
          <w:sz w:val="20"/>
          <w:szCs w:val="20"/>
        </w:rPr>
      </w:pPr>
      <w:r w:rsidRPr="003D75CE">
        <w:rPr>
          <w:rFonts w:ascii="Roboto" w:hAnsi="Roboto"/>
          <w:sz w:val="20"/>
          <w:szCs w:val="20"/>
        </w:rPr>
        <w:t>De GGD en de gemeenten gebruiken de resultaten op groepsniveau om de gezondheid en het welzijn van jongeren te helpen verbeteren.  </w:t>
      </w:r>
    </w:p>
    <w:p w14:paraId="26D0607E" w14:textId="77777777" w:rsidR="00576720" w:rsidRPr="003D75CE" w:rsidRDefault="00576720" w:rsidP="00A61F1B">
      <w:pPr>
        <w:numPr>
          <w:ilvl w:val="0"/>
          <w:numId w:val="5"/>
        </w:numPr>
        <w:spacing w:after="0" w:line="360" w:lineRule="auto"/>
        <w:rPr>
          <w:rFonts w:ascii="Roboto" w:hAnsi="Roboto"/>
          <w:sz w:val="20"/>
          <w:szCs w:val="20"/>
        </w:rPr>
      </w:pPr>
      <w:r w:rsidRPr="003D75CE">
        <w:rPr>
          <w:rFonts w:ascii="Roboto" w:hAnsi="Roboto"/>
          <w:sz w:val="20"/>
          <w:szCs w:val="20"/>
        </w:rPr>
        <w:t>Wil je niet meedoen? Deelname is vrijwillig. Meedoen is dus niet verplicht. </w:t>
      </w:r>
    </w:p>
    <w:p w14:paraId="231283A3" w14:textId="0814748A" w:rsidR="00576720" w:rsidRDefault="00576720" w:rsidP="00A61F1B">
      <w:pPr>
        <w:numPr>
          <w:ilvl w:val="0"/>
          <w:numId w:val="3"/>
        </w:numPr>
        <w:spacing w:after="0" w:line="360" w:lineRule="auto"/>
        <w:rPr>
          <w:rFonts w:ascii="Roboto" w:hAnsi="Roboto"/>
          <w:sz w:val="20"/>
          <w:szCs w:val="20"/>
        </w:rPr>
      </w:pPr>
      <w:r w:rsidRPr="003D75CE">
        <w:rPr>
          <w:rFonts w:ascii="Roboto" w:hAnsi="Roboto"/>
          <w:sz w:val="20"/>
          <w:szCs w:val="20"/>
        </w:rPr>
        <w:t>Na afloop krijg je gezondheidsinformatie via goede en betrouwbare websites</w:t>
      </w:r>
      <w:r w:rsidR="0099338A">
        <w:rPr>
          <w:rFonts w:ascii="Roboto" w:hAnsi="Roboto"/>
          <w:sz w:val="20"/>
          <w:szCs w:val="20"/>
        </w:rPr>
        <w:t>.</w:t>
      </w:r>
    </w:p>
    <w:p w14:paraId="55D9ADC0" w14:textId="1BDD1BED" w:rsidR="00795EDD" w:rsidRPr="00304929" w:rsidRDefault="00224EA0" w:rsidP="00A61F1B">
      <w:pPr>
        <w:numPr>
          <w:ilvl w:val="0"/>
          <w:numId w:val="3"/>
        </w:numPr>
        <w:spacing w:after="0" w:line="360" w:lineRule="auto"/>
        <w:rPr>
          <w:rFonts w:ascii="Roboto" w:hAnsi="Roboto"/>
          <w:sz w:val="20"/>
          <w:szCs w:val="20"/>
          <w:highlight w:val="yellow"/>
        </w:rPr>
      </w:pPr>
      <w:commentRangeStart w:id="0"/>
      <w:commentRangeStart w:id="1"/>
      <w:r w:rsidRPr="00304929">
        <w:rPr>
          <w:rFonts w:ascii="Roboto" w:hAnsi="Roboto"/>
          <w:sz w:val="20"/>
          <w:szCs w:val="20"/>
          <w:highlight w:val="yellow"/>
        </w:rPr>
        <w:t>Optioneel toevoegen voor klas 4:</w:t>
      </w:r>
      <w:r w:rsidR="0079015A" w:rsidRPr="00304929">
        <w:rPr>
          <w:rFonts w:ascii="Roboto" w:hAnsi="Roboto"/>
          <w:sz w:val="20"/>
          <w:szCs w:val="20"/>
          <w:highlight w:val="yellow"/>
        </w:rPr>
        <w:t xml:space="preserve"> </w:t>
      </w:r>
      <w:r w:rsidR="29FF32A7" w:rsidRPr="4D4F978D">
        <w:rPr>
          <w:rFonts w:ascii="Roboto" w:hAnsi="Roboto"/>
          <w:sz w:val="20"/>
          <w:szCs w:val="20"/>
          <w:highlight w:val="yellow"/>
        </w:rPr>
        <w:t>Je krijgt dit</w:t>
      </w:r>
      <w:r w:rsidR="0079015A" w:rsidRPr="00304929">
        <w:rPr>
          <w:rFonts w:ascii="Roboto" w:hAnsi="Roboto"/>
          <w:sz w:val="20"/>
          <w:szCs w:val="20"/>
          <w:highlight w:val="yellow"/>
        </w:rPr>
        <w:t xml:space="preserve"> jaar nog een andere vragenlijst van de GGD</w:t>
      </w:r>
      <w:r w:rsidR="5702A6BF" w:rsidRPr="18E218FF">
        <w:rPr>
          <w:rFonts w:ascii="Roboto" w:hAnsi="Roboto"/>
          <w:sz w:val="20"/>
          <w:szCs w:val="20"/>
          <w:highlight w:val="yellow"/>
        </w:rPr>
        <w:t>,</w:t>
      </w:r>
      <w:r w:rsidR="0079015A" w:rsidRPr="00304929">
        <w:rPr>
          <w:rFonts w:ascii="Roboto" w:hAnsi="Roboto"/>
          <w:sz w:val="20"/>
          <w:szCs w:val="20"/>
          <w:highlight w:val="yellow"/>
        </w:rPr>
        <w:t xml:space="preserve"> of </w:t>
      </w:r>
      <w:r w:rsidR="29D43A28" w:rsidRPr="2A254E44">
        <w:rPr>
          <w:rFonts w:ascii="Roboto" w:hAnsi="Roboto"/>
          <w:sz w:val="20"/>
          <w:szCs w:val="20"/>
          <w:highlight w:val="yellow"/>
        </w:rPr>
        <w:t>je hebt deze</w:t>
      </w:r>
      <w:r w:rsidR="0079015A" w:rsidRPr="68377E3C">
        <w:rPr>
          <w:rFonts w:ascii="Roboto" w:hAnsi="Roboto"/>
          <w:sz w:val="20"/>
          <w:szCs w:val="20"/>
          <w:highlight w:val="yellow"/>
        </w:rPr>
        <w:t xml:space="preserve"> </w:t>
      </w:r>
      <w:r w:rsidR="0079015A" w:rsidRPr="00304929">
        <w:rPr>
          <w:rFonts w:ascii="Roboto" w:hAnsi="Roboto"/>
          <w:sz w:val="20"/>
          <w:szCs w:val="20"/>
          <w:highlight w:val="yellow"/>
        </w:rPr>
        <w:t xml:space="preserve">al </w:t>
      </w:r>
      <w:r w:rsidR="0079015A" w:rsidRPr="3ACBB468">
        <w:rPr>
          <w:rFonts w:ascii="Roboto" w:hAnsi="Roboto"/>
          <w:sz w:val="20"/>
          <w:szCs w:val="20"/>
          <w:highlight w:val="yellow"/>
        </w:rPr>
        <w:t>ingevuld</w:t>
      </w:r>
      <w:r w:rsidR="7864D393" w:rsidRPr="0A3EEBDF">
        <w:rPr>
          <w:rFonts w:ascii="Roboto" w:hAnsi="Roboto"/>
          <w:sz w:val="20"/>
          <w:szCs w:val="20"/>
          <w:highlight w:val="yellow"/>
        </w:rPr>
        <w:t>. Dit is de</w:t>
      </w:r>
      <w:r w:rsidR="0079015A" w:rsidRPr="00304929">
        <w:rPr>
          <w:rFonts w:ascii="Roboto" w:hAnsi="Roboto"/>
          <w:sz w:val="20"/>
          <w:szCs w:val="20"/>
          <w:highlight w:val="yellow"/>
        </w:rPr>
        <w:t xml:space="preserve"> G</w:t>
      </w:r>
      <w:r w:rsidR="00D3731A" w:rsidRPr="00304929">
        <w:rPr>
          <w:rFonts w:ascii="Roboto" w:hAnsi="Roboto"/>
          <w:sz w:val="20"/>
          <w:szCs w:val="20"/>
          <w:highlight w:val="yellow"/>
        </w:rPr>
        <w:t>ezondheidscheck vanuit de Jeugdgezondheidszorg. Dit is een ander onderzoek</w:t>
      </w:r>
      <w:r w:rsidR="007C55A8" w:rsidRPr="00304929">
        <w:rPr>
          <w:rFonts w:ascii="Roboto" w:hAnsi="Roboto"/>
          <w:sz w:val="20"/>
          <w:szCs w:val="20"/>
          <w:highlight w:val="yellow"/>
        </w:rPr>
        <w:t xml:space="preserve"> waarbij de jeugdverpleegkundige </w:t>
      </w:r>
      <w:r w:rsidR="3B24D92A" w:rsidRPr="282E013E">
        <w:rPr>
          <w:rFonts w:ascii="Roboto" w:hAnsi="Roboto"/>
          <w:sz w:val="20"/>
          <w:szCs w:val="20"/>
          <w:highlight w:val="yellow"/>
        </w:rPr>
        <w:t xml:space="preserve">van de GGD </w:t>
      </w:r>
      <w:r w:rsidR="007C55A8" w:rsidRPr="282E013E">
        <w:rPr>
          <w:rFonts w:ascii="Roboto" w:hAnsi="Roboto"/>
          <w:sz w:val="20"/>
          <w:szCs w:val="20"/>
          <w:highlight w:val="yellow"/>
        </w:rPr>
        <w:t>op</w:t>
      </w:r>
      <w:r w:rsidR="007C55A8" w:rsidRPr="00304929">
        <w:rPr>
          <w:rFonts w:ascii="Roboto" w:hAnsi="Roboto"/>
          <w:sz w:val="20"/>
          <w:szCs w:val="20"/>
          <w:highlight w:val="yellow"/>
        </w:rPr>
        <w:t xml:space="preserve"> school i</w:t>
      </w:r>
      <w:r w:rsidR="00B47833" w:rsidRPr="00304929">
        <w:rPr>
          <w:rFonts w:ascii="Roboto" w:hAnsi="Roboto"/>
          <w:sz w:val="20"/>
          <w:szCs w:val="20"/>
          <w:highlight w:val="yellow"/>
        </w:rPr>
        <w:t>s</w:t>
      </w:r>
      <w:r w:rsidR="18B5EB77" w:rsidRPr="603180EB">
        <w:rPr>
          <w:rFonts w:ascii="Roboto" w:hAnsi="Roboto"/>
          <w:sz w:val="20"/>
          <w:szCs w:val="20"/>
          <w:highlight w:val="yellow"/>
        </w:rPr>
        <w:t xml:space="preserve"> </w:t>
      </w:r>
      <w:r w:rsidR="18B5EB77" w:rsidRPr="3EEAB089">
        <w:rPr>
          <w:rFonts w:ascii="Roboto" w:hAnsi="Roboto"/>
          <w:sz w:val="20"/>
          <w:szCs w:val="20"/>
          <w:highlight w:val="yellow"/>
        </w:rPr>
        <w:t>betrokken</w:t>
      </w:r>
      <w:commentRangeEnd w:id="0"/>
      <w:r w:rsidR="00304929" w:rsidRPr="6598FE40">
        <w:rPr>
          <w:rStyle w:val="CommentReference"/>
          <w:rFonts w:ascii="Roboto" w:hAnsi="Roboto"/>
          <w:sz w:val="20"/>
          <w:szCs w:val="20"/>
          <w:highlight w:val="yellow"/>
        </w:rPr>
        <w:commentReference w:id="0"/>
      </w:r>
      <w:commentRangeEnd w:id="1"/>
      <w:r w:rsidRPr="6598FE40">
        <w:rPr>
          <w:rStyle w:val="CommentReference"/>
          <w:rFonts w:ascii="Roboto" w:hAnsi="Roboto"/>
          <w:sz w:val="20"/>
          <w:szCs w:val="20"/>
          <w:highlight w:val="yellow"/>
        </w:rPr>
        <w:commentReference w:id="1"/>
      </w:r>
      <w:r w:rsidR="28B982D6" w:rsidRPr="6598FE40">
        <w:rPr>
          <w:rFonts w:ascii="Roboto" w:hAnsi="Roboto"/>
          <w:sz w:val="20"/>
          <w:szCs w:val="20"/>
          <w:highlight w:val="yellow"/>
        </w:rPr>
        <w:t xml:space="preserve">. </w:t>
      </w:r>
    </w:p>
    <w:p w14:paraId="7CDAF7F1" w14:textId="7244BF69" w:rsidR="00625147" w:rsidRPr="003D75CE" w:rsidRDefault="6226C1DB" w:rsidP="00A61F1B">
      <w:pPr>
        <w:spacing w:after="0" w:line="360" w:lineRule="auto"/>
        <w:rPr>
          <w:rFonts w:ascii="Roboto" w:hAnsi="Roboto"/>
          <w:sz w:val="20"/>
          <w:szCs w:val="20"/>
          <w:highlight w:val="yellow"/>
        </w:rPr>
      </w:pPr>
      <w:r w:rsidRPr="003D75CE">
        <w:rPr>
          <w:rFonts w:ascii="Roboto" w:hAnsi="Roboto"/>
          <w:sz w:val="20"/>
          <w:szCs w:val="20"/>
        </w:rPr>
        <w:t> </w:t>
      </w:r>
      <w:r w:rsidR="00576720" w:rsidRPr="003D75CE">
        <w:rPr>
          <w:rFonts w:ascii="Roboto" w:hAnsi="Roboto"/>
          <w:sz w:val="20"/>
          <w:szCs w:val="20"/>
        </w:rPr>
        <w:br/>
      </w:r>
      <w:commentRangeStart w:id="2"/>
      <w:r w:rsidRPr="003D75CE">
        <w:rPr>
          <w:rFonts w:ascii="Roboto" w:hAnsi="Roboto"/>
          <w:sz w:val="20"/>
          <w:szCs w:val="20"/>
        </w:rPr>
        <w:t xml:space="preserve">Meer informatie vind je </w:t>
      </w:r>
      <w:r w:rsidRPr="003D75CE">
        <w:rPr>
          <w:rFonts w:ascii="Roboto" w:hAnsi="Roboto"/>
          <w:sz w:val="20"/>
          <w:szCs w:val="20"/>
          <w:highlight w:val="yellow"/>
        </w:rPr>
        <w:t>op de website van jouw school</w:t>
      </w:r>
      <w:r w:rsidRPr="003D75CE">
        <w:rPr>
          <w:rFonts w:ascii="Roboto" w:hAnsi="Roboto"/>
          <w:sz w:val="20"/>
          <w:szCs w:val="20"/>
        </w:rPr>
        <w:t xml:space="preserve"> </w:t>
      </w:r>
      <w:r w:rsidR="5CC114BB" w:rsidRPr="003D75CE">
        <w:rPr>
          <w:rFonts w:ascii="Roboto" w:hAnsi="Roboto"/>
          <w:sz w:val="20"/>
          <w:szCs w:val="20"/>
        </w:rPr>
        <w:t xml:space="preserve">en op de </w:t>
      </w:r>
      <w:hyperlink r:id="rId13" w:history="1">
        <w:r w:rsidR="00D26D72" w:rsidRPr="00D26D72">
          <w:rPr>
            <w:rStyle w:val="Hyperlink"/>
            <w:rFonts w:ascii="Roboto" w:hAnsi="Roboto"/>
            <w:sz w:val="20"/>
            <w:szCs w:val="20"/>
          </w:rPr>
          <w:t>website van de GGD.</w:t>
        </w:r>
      </w:hyperlink>
      <w:r w:rsidR="00D26D72">
        <w:rPr>
          <w:rFonts w:ascii="Roboto" w:hAnsi="Roboto"/>
          <w:sz w:val="20"/>
          <w:szCs w:val="20"/>
        </w:rPr>
        <w:t xml:space="preserve"> </w:t>
      </w:r>
      <w:commentRangeEnd w:id="2"/>
      <w:r w:rsidR="00576720" w:rsidRPr="003D75CE">
        <w:rPr>
          <w:rStyle w:val="CommentReference"/>
          <w:rFonts w:ascii="Roboto" w:hAnsi="Roboto"/>
          <w:sz w:val="20"/>
          <w:szCs w:val="20"/>
          <w:highlight w:val="yellow"/>
        </w:rPr>
        <w:commentReference w:id="2"/>
      </w:r>
    </w:p>
    <w:sectPr w:rsidR="00625147" w:rsidRPr="003D7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ichelle Hoeijmakers" w:date="2026-09-03T12:46:00Z" w:initials="MH">
    <w:p w14:paraId="2692ADD6" w14:textId="77777777" w:rsidR="00304929" w:rsidRDefault="00304929" w:rsidP="00304929">
      <w:pPr>
        <w:pStyle w:val="CommentText"/>
      </w:pPr>
      <w:r>
        <w:rPr>
          <w:rStyle w:val="CommentReference"/>
        </w:rPr>
        <w:annotationRef/>
      </w:r>
      <w:r>
        <w:t>Twijfel, voor sommige scholen misschien goed om hier iets toe te voegen, alleen hoe leg je dit kort uit?</w:t>
      </w:r>
    </w:p>
  </w:comment>
  <w:comment w:id="1" w:author="Annelieke van Velthoven" w:date="2026-09-03T14:07:00Z" w:initials="AV">
    <w:p w14:paraId="5225B072" w14:textId="5380A8D0" w:rsidR="002C3596" w:rsidRDefault="002C3596">
      <w:pPr>
        <w:pStyle w:val="CommentText"/>
      </w:pPr>
      <w:r>
        <w:rPr>
          <w:rStyle w:val="CommentReference"/>
        </w:rPr>
        <w:annotationRef/>
      </w:r>
      <w:r w:rsidRPr="09846AD3">
        <w:t>Ja lijkt me netjes zo. Of misschien de tekst van de veelgestelde vragen overnemen over verschil VO check en monitor?</w:t>
      </w:r>
    </w:p>
  </w:comment>
  <w:comment w:id="2" w:author="Annelieke van Velthoven" w:date="2026-07-20T14:21:00Z" w:initials="Av">
    <w:p w14:paraId="718F5B02" w14:textId="77777777" w:rsidR="00576720" w:rsidRDefault="00576720" w:rsidP="00576720">
      <w:pPr>
        <w:pStyle w:val="CommentText"/>
      </w:pPr>
      <w:r>
        <w:rPr>
          <w:rStyle w:val="CommentReference"/>
        </w:rPr>
        <w:annotationRef/>
      </w:r>
      <w:r>
        <w:t>Website link van Inge ontvangen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92ADD6" w15:done="1"/>
  <w15:commentEx w15:paraId="5225B072" w15:paraIdParent="2692ADD6" w15:done="1"/>
  <w15:commentEx w15:paraId="718F5B0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12A3696" w16cex:dateUtc="2026-09-03T10:46:00Z"/>
  <w16cex:commentExtensible w16cex:durableId="086DC25D" w16cex:dateUtc="2026-09-03T12:07:00Z"/>
  <w16cex:commentExtensible w16cex:durableId="6250D94A" w16cex:dateUtc="2026-07-20T1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92ADD6" w16cid:durableId="412A3696"/>
  <w16cid:commentId w16cid:paraId="5225B072" w16cid:durableId="086DC25D"/>
  <w16cid:commentId w16cid:paraId="718F5B02" w16cid:durableId="6250D9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02BC0"/>
    <w:multiLevelType w:val="multilevel"/>
    <w:tmpl w:val="5100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013893"/>
    <w:multiLevelType w:val="multilevel"/>
    <w:tmpl w:val="3BEA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2A752C"/>
    <w:multiLevelType w:val="multilevel"/>
    <w:tmpl w:val="B0CE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EF5084"/>
    <w:multiLevelType w:val="multilevel"/>
    <w:tmpl w:val="4100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3F2F17"/>
    <w:multiLevelType w:val="multilevel"/>
    <w:tmpl w:val="604E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7B7671"/>
    <w:multiLevelType w:val="multilevel"/>
    <w:tmpl w:val="25B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F41F0"/>
    <w:multiLevelType w:val="multilevel"/>
    <w:tmpl w:val="A3D4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9669304">
    <w:abstractNumId w:val="6"/>
  </w:num>
  <w:num w:numId="2" w16cid:durableId="1387993028">
    <w:abstractNumId w:val="4"/>
  </w:num>
  <w:num w:numId="3" w16cid:durableId="1875725853">
    <w:abstractNumId w:val="5"/>
  </w:num>
  <w:num w:numId="4" w16cid:durableId="2066373837">
    <w:abstractNumId w:val="3"/>
  </w:num>
  <w:num w:numId="5" w16cid:durableId="457996635">
    <w:abstractNumId w:val="2"/>
  </w:num>
  <w:num w:numId="6" w16cid:durableId="516045694">
    <w:abstractNumId w:val="1"/>
  </w:num>
  <w:num w:numId="7" w16cid:durableId="6702578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elle Hoeijmakers">
    <w15:presenceInfo w15:providerId="AD" w15:userId="S::m.hoeijmakers@GGDBZO.nl::6f2f13e6-0eb5-4bd8-bc46-773b6d28eef0"/>
  </w15:person>
  <w15:person w15:author="Annelieke van Velthoven">
    <w15:presenceInfo w15:providerId="AD" w15:userId="S::a.van.velthoven@ggdbzo.nl::14b8e817-d3e5-45d2-b553-74d2049ed2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20"/>
    <w:rsid w:val="000203E0"/>
    <w:rsid w:val="0008023A"/>
    <w:rsid w:val="00224EA0"/>
    <w:rsid w:val="00231607"/>
    <w:rsid w:val="00247312"/>
    <w:rsid w:val="00304929"/>
    <w:rsid w:val="00306A1E"/>
    <w:rsid w:val="00373B7D"/>
    <w:rsid w:val="00382197"/>
    <w:rsid w:val="00382D50"/>
    <w:rsid w:val="003B5A37"/>
    <w:rsid w:val="003C6570"/>
    <w:rsid w:val="003D75CE"/>
    <w:rsid w:val="0043260E"/>
    <w:rsid w:val="0046166A"/>
    <w:rsid w:val="005365AE"/>
    <w:rsid w:val="00576720"/>
    <w:rsid w:val="005804AB"/>
    <w:rsid w:val="005C10C1"/>
    <w:rsid w:val="005D1F41"/>
    <w:rsid w:val="005D76F5"/>
    <w:rsid w:val="00625147"/>
    <w:rsid w:val="007814D3"/>
    <w:rsid w:val="0079015A"/>
    <w:rsid w:val="00795EDD"/>
    <w:rsid w:val="007B08F5"/>
    <w:rsid w:val="007B7F12"/>
    <w:rsid w:val="007C55A8"/>
    <w:rsid w:val="007F2498"/>
    <w:rsid w:val="0082106D"/>
    <w:rsid w:val="00832CF6"/>
    <w:rsid w:val="008A437F"/>
    <w:rsid w:val="00920D3B"/>
    <w:rsid w:val="0094465F"/>
    <w:rsid w:val="0099338A"/>
    <w:rsid w:val="009E41E2"/>
    <w:rsid w:val="00A61F1B"/>
    <w:rsid w:val="00A9066D"/>
    <w:rsid w:val="00AB4D7B"/>
    <w:rsid w:val="00AD2325"/>
    <w:rsid w:val="00B47833"/>
    <w:rsid w:val="00BF753B"/>
    <w:rsid w:val="00C31D74"/>
    <w:rsid w:val="00C912E4"/>
    <w:rsid w:val="00D26D72"/>
    <w:rsid w:val="00D3731A"/>
    <w:rsid w:val="00DD0834"/>
    <w:rsid w:val="07891AF0"/>
    <w:rsid w:val="0A02FB06"/>
    <w:rsid w:val="0A2AAE4A"/>
    <w:rsid w:val="0A3EEBDF"/>
    <w:rsid w:val="0BA6033D"/>
    <w:rsid w:val="0D2A408A"/>
    <w:rsid w:val="0DB76DC0"/>
    <w:rsid w:val="12C1F4D7"/>
    <w:rsid w:val="18B5EB77"/>
    <w:rsid w:val="18E218FF"/>
    <w:rsid w:val="1F9EF225"/>
    <w:rsid w:val="21A336A1"/>
    <w:rsid w:val="22760C08"/>
    <w:rsid w:val="2754A393"/>
    <w:rsid w:val="282E013E"/>
    <w:rsid w:val="28B982D6"/>
    <w:rsid w:val="29D43A28"/>
    <w:rsid w:val="29FF32A7"/>
    <w:rsid w:val="2A254E44"/>
    <w:rsid w:val="2A708429"/>
    <w:rsid w:val="2F123295"/>
    <w:rsid w:val="30D7C835"/>
    <w:rsid w:val="3292D739"/>
    <w:rsid w:val="3A8046B1"/>
    <w:rsid w:val="3ACBB468"/>
    <w:rsid w:val="3B24D92A"/>
    <w:rsid w:val="3C38942C"/>
    <w:rsid w:val="3EEAB089"/>
    <w:rsid w:val="3F82612E"/>
    <w:rsid w:val="468B2604"/>
    <w:rsid w:val="487F7C52"/>
    <w:rsid w:val="4AB36E09"/>
    <w:rsid w:val="4D4F978D"/>
    <w:rsid w:val="5702A6BF"/>
    <w:rsid w:val="5CC114BB"/>
    <w:rsid w:val="5CC64013"/>
    <w:rsid w:val="5EEDC3C0"/>
    <w:rsid w:val="5F335BBF"/>
    <w:rsid w:val="603180EB"/>
    <w:rsid w:val="6226C1DB"/>
    <w:rsid w:val="651B7C26"/>
    <w:rsid w:val="6598FE40"/>
    <w:rsid w:val="68377E3C"/>
    <w:rsid w:val="6B48DF1E"/>
    <w:rsid w:val="6ED8981E"/>
    <w:rsid w:val="70F4CB97"/>
    <w:rsid w:val="7864D393"/>
    <w:rsid w:val="7EC2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70B6AC"/>
  <w15:chartTrackingRefBased/>
  <w15:docId w15:val="{F84DC983-4D04-4730-A0D3-E7587DB0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1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1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1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1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1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1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1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1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1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1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14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76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7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7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72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67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ggdbzo.nl/gezondheidsmonitor-jeugd-2026-informatie-voor-ouders-en-leerlingen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D496D97F32B43A848F9105EECFE75" ma:contentTypeVersion="17" ma:contentTypeDescription="Een nieuw document maken." ma:contentTypeScope="" ma:versionID="45e1f570dc4483f7f4ec3dbdcf3d396d">
  <xsd:schema xmlns:xsd="http://www.w3.org/2001/XMLSchema" xmlns:xs="http://www.w3.org/2001/XMLSchema" xmlns:p="http://schemas.microsoft.com/office/2006/metadata/properties" xmlns:ns2="6230103c-1026-425c-ba3a-9c9c7a4ced8f" xmlns:ns3="695cf26f-d9e6-429b-88d1-bbca9db4318d" xmlns:ns4="053cef3b-101d-4d28-ab15-4179cf284cd3" targetNamespace="http://schemas.microsoft.com/office/2006/metadata/properties" ma:root="true" ma:fieldsID="17e6709a8ce57c071f9ea40df1508090" ns2:_="" ns3:_="" ns4:_="">
    <xsd:import namespace="6230103c-1026-425c-ba3a-9c9c7a4ced8f"/>
    <xsd:import namespace="695cf26f-d9e6-429b-88d1-bbca9db4318d"/>
    <xsd:import namespace="053cef3b-101d-4d28-ab15-4179cf284c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0103c-1026-425c-ba3a-9c9c7a4ce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649ff6f-bddc-442b-8e12-bcdb31572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cf26f-d9e6-429b-88d1-bbca9db4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cef3b-101d-4d28-ab15-4179cf284cd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a976203-6082-4d81-8e76-2b8afba932d1}" ma:internalName="TaxCatchAll" ma:showField="CatchAllData" ma:web="695cf26f-d9e6-429b-88d1-bbca9db4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30103c-1026-425c-ba3a-9c9c7a4ced8f">
      <Terms xmlns="http://schemas.microsoft.com/office/infopath/2007/PartnerControls"/>
    </lcf76f155ced4ddcb4097134ff3c332f>
    <TaxCatchAll xmlns="053cef3b-101d-4d28-ab15-4179cf284c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EBEB16-1B17-4C95-A40D-2717953CD5BE}"/>
</file>

<file path=customXml/itemProps2.xml><?xml version="1.0" encoding="utf-8"?>
<ds:datastoreItem xmlns:ds="http://schemas.openxmlformats.org/officeDocument/2006/customXml" ds:itemID="{92115AF8-08C3-4D28-AAF2-3C4022743043}">
  <ds:schemaRefs>
    <ds:schemaRef ds:uri="http://schemas.microsoft.com/office/2006/metadata/properties"/>
    <ds:schemaRef ds:uri="http://schemas.microsoft.com/office/infopath/2007/PartnerControls"/>
    <ds:schemaRef ds:uri="6230103c-1026-425c-ba3a-9c9c7a4ced8f"/>
    <ds:schemaRef ds:uri="053cef3b-101d-4d28-ab15-4179cf284cd3"/>
  </ds:schemaRefs>
</ds:datastoreItem>
</file>

<file path=customXml/itemProps3.xml><?xml version="1.0" encoding="utf-8"?>
<ds:datastoreItem xmlns:ds="http://schemas.openxmlformats.org/officeDocument/2006/customXml" ds:itemID="{8D99A2DB-C4A4-4F1F-BCF3-E2E19DC3D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0</Pages>
  <Words>0</Words>
  <Characters>0</Characters>
  <Application>Microsoft Office Word</Application>
  <DocSecurity>4</DocSecurity>
  <Lines>0</Lines>
  <Paragraphs>0</Paragraphs>
  <ScaleCrop>false</ScaleCrop>
  <Company>GGD Brabant-Zuidoost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GGDBZO Word Template</dc:title>
  <dc:subject/>
  <dc:creator>Annelieke van Velthoven</dc:creator>
  <cp:keywords/>
  <dc:description/>
  <cp:lastModifiedBy>Michelle Hoeijmakers</cp:lastModifiedBy>
  <cp:revision>21</cp:revision>
  <dcterms:created xsi:type="dcterms:W3CDTF">2026-07-20T12:20:00Z</dcterms:created>
  <dcterms:modified xsi:type="dcterms:W3CDTF">2026-09-03T12:14:00Z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0x010100D80D496D97F32B43A848F9105EECFE75</vt:lpwstr>
  </property>
  <property fmtid="{D5CDD505-2E9C-101B-9397-08002B2CF9AE}" pid="3" name="MediaServiceImageTags">
    <vt:lpwstr/>
  </property>
</Properties>
</file>